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rPr>
          <w:rFonts w:hint="eastAsia" w:ascii="方正仿宋_GBK" w:hAnsi="ˎ̥" w:eastAsia="方正仿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0" w:firstLineChars="250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成都市第二十中学校应聘教师基本情况登记表</w:t>
      </w:r>
      <w:bookmarkEnd w:id="0"/>
    </w:p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sz w:val="25"/>
          <w:szCs w:val="25"/>
          <w:u w:val="none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g3ZWY4ZDhiZmZhYmMyZDYyY2E3NWUzNjNhYTAifQ=="/>
  </w:docVars>
  <w:rsids>
    <w:rsidRoot w:val="00000000"/>
    <w:rsid w:val="6E3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2022-07-25T07:14:09Z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3A680FB316634734AF1CE6B1CFD18E55</vt:lpwstr>
  </property>
</Properties>
</file>